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DA1" w:rsidRPr="00531AAE" w:rsidRDefault="00F40FFD" w:rsidP="00D45DA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D45DA1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D45DA1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D45DA1" w:rsidRPr="00531AAE" w:rsidRDefault="00D45DA1" w:rsidP="00D45DA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D45DA1" w:rsidRPr="00D45DA1" w:rsidRDefault="00F40FFD" w:rsidP="00D45DA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>
        <w:rPr>
          <w:rFonts w:ascii="Times New Roman" w:hAnsi="Times New Roman" w:cs="Times New Roman"/>
          <w:b/>
          <w:bCs/>
          <w:caps/>
          <w:sz w:val="32"/>
          <w:szCs w:val="32"/>
        </w:rPr>
        <w:t>распоряжение</w:t>
      </w:r>
    </w:p>
    <w:p w:rsidR="00D45DA1" w:rsidRPr="00034F16" w:rsidRDefault="00034F16" w:rsidP="00D45D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08.08.2023</w:t>
      </w:r>
      <w:r w:rsidR="00D45DA1" w:rsidRPr="00034F16">
        <w:rPr>
          <w:rFonts w:ascii="Times New Roman" w:hAnsi="Times New Roman" w:cs="Times New Roman"/>
          <w:sz w:val="28"/>
          <w:szCs w:val="28"/>
        </w:rPr>
        <w:tab/>
      </w:r>
      <w:r w:rsidR="00D45DA1" w:rsidRPr="00034F16">
        <w:rPr>
          <w:rFonts w:ascii="Times New Roman" w:hAnsi="Times New Roman" w:cs="Times New Roman"/>
          <w:sz w:val="28"/>
          <w:szCs w:val="28"/>
        </w:rPr>
        <w:tab/>
      </w:r>
      <w:r w:rsidR="00D45DA1" w:rsidRPr="00034F16">
        <w:rPr>
          <w:rFonts w:ascii="Times New Roman" w:hAnsi="Times New Roman" w:cs="Times New Roman"/>
          <w:sz w:val="28"/>
          <w:szCs w:val="28"/>
        </w:rPr>
        <w:tab/>
      </w:r>
      <w:r w:rsidR="00D45DA1" w:rsidRPr="00034F16">
        <w:rPr>
          <w:rFonts w:ascii="Times New Roman" w:hAnsi="Times New Roman" w:cs="Times New Roman"/>
          <w:sz w:val="28"/>
          <w:szCs w:val="28"/>
        </w:rPr>
        <w:tab/>
      </w:r>
      <w:r w:rsidR="00D45DA1" w:rsidRPr="00034F16">
        <w:rPr>
          <w:rFonts w:ascii="Times New Roman" w:hAnsi="Times New Roman" w:cs="Times New Roman"/>
          <w:sz w:val="28"/>
          <w:szCs w:val="28"/>
        </w:rPr>
        <w:tab/>
      </w:r>
      <w:r w:rsidR="00D45DA1" w:rsidRPr="00034F16">
        <w:rPr>
          <w:rFonts w:ascii="Times New Roman" w:hAnsi="Times New Roman" w:cs="Times New Roman"/>
          <w:sz w:val="28"/>
          <w:szCs w:val="28"/>
        </w:rPr>
        <w:tab/>
      </w:r>
      <w:r w:rsidR="00D45DA1" w:rsidRPr="00034F16">
        <w:rPr>
          <w:rFonts w:ascii="Times New Roman" w:hAnsi="Times New Roman" w:cs="Times New Roman"/>
          <w:sz w:val="28"/>
          <w:szCs w:val="28"/>
        </w:rPr>
        <w:tab/>
      </w:r>
      <w:r w:rsidR="00D45DA1" w:rsidRPr="00034F16">
        <w:rPr>
          <w:rFonts w:ascii="Times New Roman" w:hAnsi="Times New Roman" w:cs="Times New Roman"/>
          <w:sz w:val="28"/>
          <w:szCs w:val="28"/>
        </w:rPr>
        <w:tab/>
      </w:r>
      <w:r w:rsidR="00D45DA1" w:rsidRPr="00034F1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45DA1" w:rsidRPr="00034F16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AE28A8" w:rsidRPr="00034F16">
        <w:rPr>
          <w:rFonts w:ascii="Times New Roman" w:hAnsi="Times New Roman" w:cs="Times New Roman"/>
          <w:sz w:val="28"/>
          <w:szCs w:val="28"/>
        </w:rPr>
        <w:t>№</w:t>
      </w:r>
      <w:r w:rsidR="00D45DA1" w:rsidRPr="00034F16">
        <w:rPr>
          <w:rFonts w:ascii="Times New Roman" w:hAnsi="Times New Roman" w:cs="Times New Roman"/>
          <w:sz w:val="28"/>
          <w:szCs w:val="28"/>
        </w:rPr>
        <w:t xml:space="preserve"> </w:t>
      </w:r>
      <w:r w:rsidR="0038125C">
        <w:rPr>
          <w:rFonts w:ascii="Times New Roman" w:hAnsi="Times New Roman" w:cs="Times New Roman"/>
          <w:sz w:val="28"/>
          <w:szCs w:val="28"/>
        </w:rPr>
        <w:t>73</w:t>
      </w:r>
      <w:bookmarkStart w:id="0" w:name="_GoBack"/>
      <w:bookmarkEnd w:id="0"/>
    </w:p>
    <w:p w:rsidR="00D45DA1" w:rsidRPr="00D45DA1" w:rsidRDefault="00D45DA1" w:rsidP="00D45DA1">
      <w:pPr>
        <w:spacing w:line="280" w:lineRule="exac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D45DA1">
        <w:rPr>
          <w:rFonts w:ascii="Times New Roman" w:hAnsi="Times New Roman" w:cs="Times New Roman"/>
          <w:sz w:val="28"/>
          <w:szCs w:val="28"/>
        </w:rPr>
        <w:t>г. Киров</w:t>
      </w:r>
    </w:p>
    <w:p w:rsidR="00D45DA1" w:rsidRDefault="00D45DA1" w:rsidP="00D45DA1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D45DA1" w:rsidRPr="00D45DA1" w:rsidRDefault="00374DC6" w:rsidP="00D45DA1">
      <w:pPr>
        <w:pStyle w:val="ConsNormal"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распоряжение министерства сельского хозяйства и продовольствия Кировской области от 07.12.2018 </w:t>
      </w:r>
      <w:r>
        <w:rPr>
          <w:rFonts w:ascii="Times New Roman" w:hAnsi="Times New Roman" w:cs="Times New Roman"/>
          <w:b/>
          <w:sz w:val="28"/>
          <w:szCs w:val="28"/>
        </w:rPr>
        <w:br/>
        <w:t>№ 101 «</w:t>
      </w:r>
      <w:r w:rsidRPr="00374DC6">
        <w:rPr>
          <w:rFonts w:ascii="Times New Roman" w:hAnsi="Times New Roman" w:cs="Times New Roman"/>
          <w:b/>
          <w:sz w:val="28"/>
          <w:szCs w:val="28"/>
        </w:rPr>
        <w:t xml:space="preserve">О создании рабочей группы проекта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374DC6">
        <w:rPr>
          <w:rFonts w:ascii="Times New Roman" w:hAnsi="Times New Roman" w:cs="Times New Roman"/>
          <w:b/>
          <w:sz w:val="28"/>
          <w:szCs w:val="28"/>
        </w:rPr>
        <w:t>Развитие экспорта продукции агропромышленного комплекса в Кировской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45DA1" w:rsidRPr="003251CD" w:rsidRDefault="00D45DA1" w:rsidP="00D45DA1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5DA1" w:rsidRPr="003251CD" w:rsidRDefault="00D45DA1" w:rsidP="00D45DA1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D45DA1" w:rsidRPr="00D45DA1" w:rsidRDefault="002F0015" w:rsidP="003E179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организационными изменениями в деятельности министерства сельского хозяйства и продовольствия Кировской области, в соответствии </w:t>
      </w:r>
      <w:r w:rsidR="00B90F6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 постановлением Правительства Кировской области от 16.07.2018 № 349-П </w:t>
      </w:r>
      <w:r w:rsidR="000D17A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2F0015">
        <w:rPr>
          <w:rFonts w:ascii="Times New Roman" w:hAnsi="Times New Roman" w:cs="Times New Roman"/>
          <w:sz w:val="28"/>
          <w:szCs w:val="28"/>
        </w:rPr>
        <w:t>Об организации проектной деятельности в органах исполнительной власти Кировской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45DA1" w:rsidRPr="000C3449">
        <w:rPr>
          <w:rFonts w:ascii="Times New Roman" w:hAnsi="Times New Roman" w:cs="Times New Roman"/>
          <w:spacing w:val="-6"/>
          <w:sz w:val="28"/>
          <w:szCs w:val="28"/>
        </w:rPr>
        <w:t>:</w:t>
      </w:r>
    </w:p>
    <w:p w:rsidR="00C54DDE" w:rsidRDefault="00C54DDE" w:rsidP="0030250D">
      <w:pPr>
        <w:pStyle w:val="a7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распоряжение министерства сельского хозяйства </w:t>
      </w:r>
      <w:r w:rsidR="000C77C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продовольствия Кировской области от 07.12.2018 № 101 «</w:t>
      </w:r>
      <w:r w:rsidRPr="002F0015">
        <w:rPr>
          <w:rFonts w:ascii="Times New Roman" w:hAnsi="Times New Roman" w:cs="Times New Roman"/>
          <w:sz w:val="28"/>
          <w:szCs w:val="28"/>
        </w:rPr>
        <w:t>О создании рабочей группы проекта «Развитие экспорта продукции агропромышленного комплекса в Кировской области</w:t>
      </w:r>
      <w:r>
        <w:rPr>
          <w:rFonts w:ascii="Times New Roman" w:hAnsi="Times New Roman" w:cs="Times New Roman"/>
          <w:sz w:val="28"/>
          <w:szCs w:val="28"/>
        </w:rPr>
        <w:t>» следующие изменения</w:t>
      </w:r>
      <w:r w:rsidR="00053BEE">
        <w:rPr>
          <w:rFonts w:ascii="Times New Roman" w:hAnsi="Times New Roman" w:cs="Times New Roman"/>
          <w:sz w:val="28"/>
          <w:szCs w:val="28"/>
        </w:rPr>
        <w:t>:</w:t>
      </w:r>
    </w:p>
    <w:p w:rsidR="00FA3702" w:rsidRDefault="002F0015" w:rsidP="0030250D">
      <w:pPr>
        <w:pStyle w:val="a7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36939">
        <w:rPr>
          <w:rFonts w:ascii="Times New Roman" w:hAnsi="Times New Roman" w:cs="Times New Roman"/>
          <w:sz w:val="28"/>
          <w:szCs w:val="28"/>
        </w:rPr>
        <w:t xml:space="preserve"> заголовке к тексту</w:t>
      </w:r>
      <w:r w:rsidR="005D593B">
        <w:rPr>
          <w:rFonts w:ascii="Times New Roman" w:hAnsi="Times New Roman" w:cs="Times New Roman"/>
          <w:sz w:val="28"/>
          <w:szCs w:val="28"/>
        </w:rPr>
        <w:t xml:space="preserve"> распоряжения</w:t>
      </w:r>
      <w:r w:rsidR="00136939">
        <w:rPr>
          <w:rFonts w:ascii="Times New Roman" w:hAnsi="Times New Roman" w:cs="Times New Roman"/>
          <w:sz w:val="28"/>
          <w:szCs w:val="28"/>
        </w:rPr>
        <w:t xml:space="preserve"> </w:t>
      </w:r>
      <w:r w:rsidR="00C54DDE">
        <w:rPr>
          <w:rFonts w:ascii="Times New Roman" w:hAnsi="Times New Roman" w:cs="Times New Roman"/>
          <w:sz w:val="28"/>
          <w:szCs w:val="28"/>
        </w:rPr>
        <w:t>слово «проекта»</w:t>
      </w:r>
      <w:r w:rsidR="00B63735">
        <w:rPr>
          <w:rFonts w:ascii="Times New Roman" w:hAnsi="Times New Roman" w:cs="Times New Roman"/>
          <w:sz w:val="28"/>
          <w:szCs w:val="28"/>
        </w:rPr>
        <w:t xml:space="preserve"> заменить</w:t>
      </w:r>
      <w:r w:rsidR="00C54DDE">
        <w:rPr>
          <w:rFonts w:ascii="Times New Roman" w:hAnsi="Times New Roman" w:cs="Times New Roman"/>
          <w:sz w:val="28"/>
          <w:szCs w:val="28"/>
        </w:rPr>
        <w:t xml:space="preserve"> словами «регионального проекта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80350" w:rsidRDefault="00B242BF" w:rsidP="0030250D">
      <w:pPr>
        <w:pStyle w:val="a7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Преамбулу</w:t>
      </w:r>
      <w:r w:rsidR="003B3E99">
        <w:rPr>
          <w:rFonts w:ascii="Times New Roman" w:hAnsi="Times New Roman" w:cs="Times New Roman"/>
          <w:sz w:val="28"/>
          <w:szCs w:val="28"/>
        </w:rPr>
        <w:t xml:space="preserve"> распоряжения</w:t>
      </w:r>
      <w:r w:rsidR="00680350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80350" w:rsidRDefault="00680350" w:rsidP="0030250D">
      <w:pPr>
        <w:pStyle w:val="a7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21A14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r>
        <w:rPr>
          <w:rFonts w:ascii="Times New Roman" w:hAnsi="Times New Roman" w:cs="Times New Roman"/>
          <w:sz w:val="28"/>
          <w:szCs w:val="28"/>
        </w:rPr>
        <w:t>подраздела</w:t>
      </w:r>
      <w:r w:rsidRPr="00C21A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3.2 раздела 3 «Региональные проекты»</w:t>
      </w:r>
      <w:r w:rsidRPr="00C21A14">
        <w:rPr>
          <w:rFonts w:ascii="Times New Roman" w:hAnsi="Times New Roman" w:cs="Times New Roman"/>
          <w:sz w:val="28"/>
          <w:szCs w:val="28"/>
        </w:rPr>
        <w:t xml:space="preserve"> Положения об организации проектной деятельности в органах исполнительной власти Кировской области, утвержденного постановлением Правительства Кировской области от 16.07.2018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21A14">
        <w:rPr>
          <w:rFonts w:ascii="Times New Roman" w:hAnsi="Times New Roman" w:cs="Times New Roman"/>
          <w:sz w:val="28"/>
          <w:szCs w:val="28"/>
        </w:rPr>
        <w:t xml:space="preserve"> 349-П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21A14">
        <w:rPr>
          <w:rFonts w:ascii="Times New Roman" w:hAnsi="Times New Roman" w:cs="Times New Roman"/>
          <w:sz w:val="28"/>
          <w:szCs w:val="28"/>
        </w:rPr>
        <w:t>Об организации проектной деятельности в органах исполнительной власти Кировской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21A14">
        <w:rPr>
          <w:rFonts w:ascii="Times New Roman" w:hAnsi="Times New Roman" w:cs="Times New Roman"/>
          <w:sz w:val="28"/>
          <w:szCs w:val="28"/>
        </w:rPr>
        <w:t>, в целях реализации</w:t>
      </w:r>
      <w:r>
        <w:rPr>
          <w:rFonts w:ascii="Times New Roman" w:hAnsi="Times New Roman" w:cs="Times New Roman"/>
          <w:sz w:val="28"/>
          <w:szCs w:val="28"/>
        </w:rPr>
        <w:t xml:space="preserve"> регионального</w:t>
      </w:r>
      <w:r w:rsidRPr="00C21A14">
        <w:rPr>
          <w:rFonts w:ascii="Times New Roman" w:hAnsi="Times New Roman" w:cs="Times New Roman"/>
          <w:sz w:val="28"/>
          <w:szCs w:val="28"/>
        </w:rPr>
        <w:t xml:space="preserve"> проекта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21A14">
        <w:rPr>
          <w:rFonts w:ascii="Times New Roman" w:hAnsi="Times New Roman" w:cs="Times New Roman"/>
          <w:sz w:val="28"/>
          <w:szCs w:val="28"/>
        </w:rPr>
        <w:t>Развитие экспорта продукции агропромышленног</w:t>
      </w:r>
      <w:r>
        <w:rPr>
          <w:rFonts w:ascii="Times New Roman" w:hAnsi="Times New Roman" w:cs="Times New Roman"/>
          <w:sz w:val="28"/>
          <w:szCs w:val="28"/>
        </w:rPr>
        <w:t>о комплекса в Кировской области</w:t>
      </w:r>
      <w:proofErr w:type="gramStart"/>
      <w:r w:rsidRPr="00C21A1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623BA7">
        <w:rPr>
          <w:rFonts w:ascii="Times New Roman" w:hAnsi="Times New Roman" w:cs="Times New Roman"/>
          <w:sz w:val="28"/>
          <w:szCs w:val="28"/>
        </w:rPr>
        <w:t>.</w:t>
      </w:r>
    </w:p>
    <w:p w:rsidR="00680350" w:rsidRDefault="00680350" w:rsidP="0030250D">
      <w:pPr>
        <w:pStyle w:val="a7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пункт</w:t>
      </w:r>
      <w:r w:rsidR="0030250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BA7A5A">
        <w:rPr>
          <w:rFonts w:ascii="Times New Roman" w:hAnsi="Times New Roman" w:cs="Times New Roman"/>
          <w:sz w:val="28"/>
          <w:szCs w:val="28"/>
        </w:rPr>
        <w:t xml:space="preserve"> распоряжения</w:t>
      </w:r>
      <w:r w:rsidR="003C4A72">
        <w:rPr>
          <w:rFonts w:ascii="Times New Roman" w:hAnsi="Times New Roman" w:cs="Times New Roman"/>
          <w:sz w:val="28"/>
          <w:szCs w:val="28"/>
        </w:rPr>
        <w:t xml:space="preserve"> и в заголовке прилагаемого состава рабочей группы проекта «Развитие экспорта продукции агропромышленного комплекса в Кировской области» (01.01.2019 –</w:t>
      </w:r>
      <w:r w:rsidR="003C4A72" w:rsidRPr="00136939">
        <w:rPr>
          <w:rFonts w:ascii="Times New Roman" w:hAnsi="Times New Roman" w:cs="Times New Roman"/>
          <w:sz w:val="28"/>
          <w:szCs w:val="28"/>
        </w:rPr>
        <w:t xml:space="preserve"> 31.12.2024)</w:t>
      </w:r>
      <w:r>
        <w:rPr>
          <w:rFonts w:ascii="Times New Roman" w:hAnsi="Times New Roman" w:cs="Times New Roman"/>
          <w:sz w:val="28"/>
          <w:szCs w:val="28"/>
        </w:rPr>
        <w:t xml:space="preserve"> слово «проекта» заменить словами «регионального проекта».</w:t>
      </w:r>
    </w:p>
    <w:p w:rsidR="003C4A72" w:rsidRDefault="003C4A72" w:rsidP="003C4A72">
      <w:pPr>
        <w:pStyle w:val="a7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составе рабочей группы регионального проекта «Развитие экспорта агропромышленного комплекса в Кировской области», утвержденном </w:t>
      </w:r>
      <w:r w:rsidR="000E30C0">
        <w:rPr>
          <w:rFonts w:ascii="Times New Roman" w:hAnsi="Times New Roman" w:cs="Times New Roman"/>
          <w:sz w:val="28"/>
          <w:szCs w:val="28"/>
        </w:rPr>
        <w:t>вышеуказанным распоряжением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C4A72" w:rsidRDefault="003C4A72" w:rsidP="003C4A72">
      <w:pPr>
        <w:pStyle w:val="a7"/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состава рабочей группы</w:t>
      </w:r>
      <w:r w:rsidR="008E50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5019">
        <w:rPr>
          <w:rFonts w:ascii="Times New Roman" w:hAnsi="Times New Roman" w:cs="Times New Roman"/>
          <w:sz w:val="28"/>
          <w:szCs w:val="28"/>
        </w:rPr>
        <w:t>Плехову</w:t>
      </w:r>
      <w:proofErr w:type="spellEnd"/>
      <w:r w:rsidR="008E5019">
        <w:rPr>
          <w:rFonts w:ascii="Times New Roman" w:hAnsi="Times New Roman" w:cs="Times New Roman"/>
          <w:sz w:val="28"/>
          <w:szCs w:val="28"/>
        </w:rPr>
        <w:t xml:space="preserve"> Т.П.,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5291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Клубникину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Е.В., Васильеву А.М.</w:t>
      </w:r>
    </w:p>
    <w:p w:rsidR="003C4A72" w:rsidRDefault="003C4A72" w:rsidP="003C4A72">
      <w:pPr>
        <w:pStyle w:val="a7"/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Включить в состав рабочей группы:</w:t>
      </w:r>
    </w:p>
    <w:p w:rsidR="003C4A72" w:rsidRDefault="003C4A72" w:rsidP="003C4A72">
      <w:pPr>
        <w:pStyle w:val="a7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Огородова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Владимира Геннадьевича – заместителя министра сельского хозяйства и продовольствия Кировской области;</w:t>
      </w:r>
    </w:p>
    <w:p w:rsidR="003C4A72" w:rsidRPr="003C4A72" w:rsidRDefault="003C4A72" w:rsidP="003C4A72">
      <w:pPr>
        <w:pStyle w:val="a7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Тебенькову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Ксенью Александровну – ведущего консультанта отдела технического развития, пищевой промышленности и регулирования продовольственного рынка министерства сельского хозяйства </w:t>
      </w:r>
      <w:r>
        <w:rPr>
          <w:rFonts w:ascii="Times New Roman" w:hAnsi="Times New Roman" w:cs="Times New Roman"/>
          <w:sz w:val="28"/>
          <w:szCs w:val="28"/>
        </w:rPr>
        <w:br/>
        <w:t>и продовольствия Кировской области.</w:t>
      </w:r>
    </w:p>
    <w:p w:rsidR="0030250D" w:rsidRDefault="0030250D" w:rsidP="0030250D">
      <w:pPr>
        <w:pStyle w:val="a7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2</w:t>
      </w:r>
      <w:r w:rsidR="00BA7A5A">
        <w:rPr>
          <w:rFonts w:ascii="Times New Roman" w:hAnsi="Times New Roman" w:cs="Times New Roman"/>
          <w:sz w:val="28"/>
          <w:szCs w:val="28"/>
        </w:rPr>
        <w:t xml:space="preserve"> распоряжения</w:t>
      </w:r>
      <w:r w:rsidR="00214DD7">
        <w:rPr>
          <w:rFonts w:ascii="Times New Roman" w:hAnsi="Times New Roman" w:cs="Times New Roman"/>
          <w:sz w:val="28"/>
          <w:szCs w:val="28"/>
        </w:rPr>
        <w:t xml:space="preserve"> и в заголовке</w:t>
      </w:r>
      <w:r w:rsidR="003F3F5E">
        <w:rPr>
          <w:rFonts w:ascii="Times New Roman" w:hAnsi="Times New Roman" w:cs="Times New Roman"/>
          <w:sz w:val="28"/>
          <w:szCs w:val="28"/>
        </w:rPr>
        <w:t xml:space="preserve"> прилагаемого</w:t>
      </w:r>
      <w:r w:rsidR="00214DD7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="003F3F5E">
        <w:rPr>
          <w:rFonts w:ascii="Times New Roman" w:hAnsi="Times New Roman" w:cs="Times New Roman"/>
          <w:sz w:val="28"/>
          <w:szCs w:val="28"/>
        </w:rPr>
        <w:br/>
      </w:r>
      <w:r w:rsidR="00214DD7" w:rsidRPr="00136939">
        <w:rPr>
          <w:rFonts w:ascii="Times New Roman" w:hAnsi="Times New Roman" w:cs="Times New Roman"/>
          <w:sz w:val="28"/>
          <w:szCs w:val="28"/>
        </w:rPr>
        <w:t xml:space="preserve">о рабочей группе проекта </w:t>
      </w:r>
      <w:r w:rsidR="00214DD7">
        <w:rPr>
          <w:rFonts w:ascii="Times New Roman" w:hAnsi="Times New Roman" w:cs="Times New Roman"/>
          <w:sz w:val="28"/>
          <w:szCs w:val="28"/>
        </w:rPr>
        <w:t>«</w:t>
      </w:r>
      <w:r w:rsidR="00214DD7" w:rsidRPr="00136939">
        <w:rPr>
          <w:rFonts w:ascii="Times New Roman" w:hAnsi="Times New Roman" w:cs="Times New Roman"/>
          <w:sz w:val="28"/>
          <w:szCs w:val="28"/>
        </w:rPr>
        <w:t>Развитие экспорта продукции агропромышленного комплекса в Кировской области</w:t>
      </w:r>
      <w:r w:rsidR="00214DD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слово «проекта» заменить словами «регионального проекта».</w:t>
      </w:r>
    </w:p>
    <w:p w:rsidR="00623BA7" w:rsidRDefault="00623BA7" w:rsidP="0030250D">
      <w:pPr>
        <w:pStyle w:val="a7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72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1.1 </w:t>
      </w:r>
      <w:r w:rsidR="00A22D3C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22D3C">
        <w:rPr>
          <w:rFonts w:ascii="Times New Roman" w:hAnsi="Times New Roman" w:cs="Times New Roman"/>
          <w:sz w:val="28"/>
          <w:szCs w:val="28"/>
        </w:rPr>
        <w:t xml:space="preserve"> </w:t>
      </w:r>
      <w:r w:rsidR="00A22D3C" w:rsidRPr="00A22D3C">
        <w:rPr>
          <w:rFonts w:ascii="Times New Roman" w:hAnsi="Times New Roman" w:cs="Times New Roman"/>
          <w:sz w:val="28"/>
          <w:szCs w:val="28"/>
        </w:rPr>
        <w:t>о рабочей группе</w:t>
      </w:r>
      <w:r w:rsidR="00A22D3C">
        <w:rPr>
          <w:rFonts w:ascii="Times New Roman" w:hAnsi="Times New Roman" w:cs="Times New Roman"/>
          <w:sz w:val="28"/>
          <w:szCs w:val="28"/>
        </w:rPr>
        <w:t xml:space="preserve"> регионального</w:t>
      </w:r>
      <w:r w:rsidR="00A22D3C" w:rsidRPr="00A22D3C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A22D3C">
        <w:rPr>
          <w:rFonts w:ascii="Times New Roman" w:hAnsi="Times New Roman" w:cs="Times New Roman"/>
          <w:sz w:val="28"/>
          <w:szCs w:val="28"/>
        </w:rPr>
        <w:t>«</w:t>
      </w:r>
      <w:r w:rsidR="00A22D3C" w:rsidRPr="00A22D3C">
        <w:rPr>
          <w:rFonts w:ascii="Times New Roman" w:hAnsi="Times New Roman" w:cs="Times New Roman"/>
          <w:sz w:val="28"/>
          <w:szCs w:val="28"/>
        </w:rPr>
        <w:t>Развитие экспорта продукции агропромышленного комплекса в Кировской области</w:t>
      </w:r>
      <w:r w:rsidR="00A22D3C">
        <w:rPr>
          <w:rFonts w:ascii="Times New Roman" w:hAnsi="Times New Roman" w:cs="Times New Roman"/>
          <w:sz w:val="28"/>
          <w:szCs w:val="28"/>
        </w:rPr>
        <w:t>», утвержденно</w:t>
      </w:r>
      <w:r w:rsidR="00775A0A">
        <w:rPr>
          <w:rFonts w:ascii="Times New Roman" w:hAnsi="Times New Roman" w:cs="Times New Roman"/>
          <w:sz w:val="28"/>
          <w:szCs w:val="28"/>
        </w:rPr>
        <w:t>го</w:t>
      </w:r>
      <w:r w:rsidR="00A22D3C">
        <w:rPr>
          <w:rFonts w:ascii="Times New Roman" w:hAnsi="Times New Roman" w:cs="Times New Roman"/>
          <w:sz w:val="28"/>
          <w:szCs w:val="28"/>
        </w:rPr>
        <w:t xml:space="preserve"> </w:t>
      </w:r>
      <w:r w:rsidR="00214DD7">
        <w:rPr>
          <w:rFonts w:ascii="Times New Roman" w:hAnsi="Times New Roman" w:cs="Times New Roman"/>
          <w:sz w:val="28"/>
          <w:szCs w:val="28"/>
        </w:rPr>
        <w:t>вышеуказанным распоряжением</w:t>
      </w:r>
      <w:r>
        <w:rPr>
          <w:rFonts w:ascii="Times New Roman" w:hAnsi="Times New Roman" w:cs="Times New Roman"/>
          <w:sz w:val="28"/>
          <w:szCs w:val="28"/>
        </w:rPr>
        <w:t xml:space="preserve">, изложить </w:t>
      </w:r>
      <w:r w:rsidR="00214DD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623BA7" w:rsidRPr="00623BA7" w:rsidRDefault="00623BA7" w:rsidP="0030250D">
      <w:pPr>
        <w:pStyle w:val="a7"/>
        <w:tabs>
          <w:tab w:val="left" w:pos="1276"/>
        </w:tabs>
        <w:autoSpaceDE w:val="0"/>
        <w:autoSpaceDN w:val="0"/>
        <w:adjustRightInd w:val="0"/>
        <w:spacing w:after="72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«1.1. </w:t>
      </w:r>
      <w:r w:rsidRPr="00623BA7">
        <w:rPr>
          <w:rFonts w:ascii="Times New Roman" w:hAnsi="Times New Roman" w:cs="Times New Roman"/>
          <w:sz w:val="28"/>
          <w:szCs w:val="28"/>
        </w:rPr>
        <w:t xml:space="preserve">Рабочая группа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Pr="00623BA7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23BA7">
        <w:rPr>
          <w:rFonts w:ascii="Times New Roman" w:hAnsi="Times New Roman" w:cs="Times New Roman"/>
          <w:sz w:val="28"/>
          <w:szCs w:val="28"/>
        </w:rPr>
        <w:t>Развитие экспорта продукции агропромышленного комплекса в Кировской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23BA7">
        <w:rPr>
          <w:rFonts w:ascii="Times New Roman" w:hAnsi="Times New Roman" w:cs="Times New Roman"/>
          <w:sz w:val="28"/>
          <w:szCs w:val="28"/>
        </w:rPr>
        <w:t xml:space="preserve"> (далее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623BA7">
        <w:rPr>
          <w:rFonts w:ascii="Times New Roman" w:hAnsi="Times New Roman" w:cs="Times New Roman"/>
          <w:sz w:val="28"/>
          <w:szCs w:val="28"/>
        </w:rPr>
        <w:t xml:space="preserve"> рабочая группа) создается в целях оперативного решения вопросов, возникающих в процессе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регионального</w:t>
      </w:r>
      <w:r w:rsidRPr="00623BA7">
        <w:rPr>
          <w:rFonts w:ascii="Times New Roman" w:hAnsi="Times New Roman" w:cs="Times New Roman"/>
          <w:sz w:val="28"/>
          <w:szCs w:val="28"/>
        </w:rPr>
        <w:t xml:space="preserve"> проекта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23BA7">
        <w:rPr>
          <w:rFonts w:ascii="Times New Roman" w:hAnsi="Times New Roman" w:cs="Times New Roman"/>
          <w:sz w:val="28"/>
          <w:szCs w:val="28"/>
        </w:rPr>
        <w:t>Развитие экспорта продукции агропромышленного комплекса в Кировской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23BA7">
        <w:rPr>
          <w:rFonts w:ascii="Times New Roman" w:hAnsi="Times New Roman" w:cs="Times New Roman"/>
          <w:sz w:val="28"/>
          <w:szCs w:val="28"/>
        </w:rPr>
        <w:t xml:space="preserve"> (далее</w:t>
      </w:r>
      <w:r>
        <w:rPr>
          <w:rFonts w:ascii="Times New Roman" w:hAnsi="Times New Roman" w:cs="Times New Roman"/>
          <w:sz w:val="28"/>
          <w:szCs w:val="28"/>
        </w:rPr>
        <w:t xml:space="preserve"> – проект)».</w:t>
      </w:r>
    </w:p>
    <w:p w:rsidR="00D45DA1" w:rsidRPr="00730F75" w:rsidRDefault="00730F75" w:rsidP="0030250D">
      <w:pPr>
        <w:pStyle w:val="a7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spacing w:after="72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Настоящее распоряжение вступает в силу со дня его подписания.</w:t>
      </w:r>
    </w:p>
    <w:p w:rsidR="00730F75" w:rsidRDefault="00730F75" w:rsidP="00FA3702">
      <w:pPr>
        <w:tabs>
          <w:tab w:val="right" w:pos="963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сельского хозяйства </w:t>
      </w:r>
    </w:p>
    <w:p w:rsidR="00FA3702" w:rsidRPr="00FA3702" w:rsidRDefault="00730F75" w:rsidP="00FA3702">
      <w:pPr>
        <w:tabs>
          <w:tab w:val="right" w:pos="963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продовольствия Кировской области</w:t>
      </w:r>
      <w:r w:rsidR="00FA3702" w:rsidRPr="00FA370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Е.А. Софронов</w:t>
      </w:r>
    </w:p>
    <w:p w:rsidR="00D45DA1" w:rsidRPr="00D45DA1" w:rsidRDefault="00D45DA1" w:rsidP="00D45DA1">
      <w:pPr>
        <w:tabs>
          <w:tab w:val="right" w:pos="9639"/>
        </w:tabs>
        <w:rPr>
          <w:rFonts w:ascii="Times New Roman" w:hAnsi="Times New Roman" w:cs="Times New Roman"/>
          <w:sz w:val="28"/>
          <w:szCs w:val="28"/>
        </w:rPr>
      </w:pPr>
    </w:p>
    <w:p w:rsidR="00D45DA1" w:rsidRPr="00374DC6" w:rsidRDefault="00D45DA1" w:rsidP="00374DC6">
      <w:pPr>
        <w:rPr>
          <w:rFonts w:ascii="Times New Roman" w:hAnsi="Times New Roman" w:cs="Times New Roman"/>
          <w:b/>
          <w:sz w:val="28"/>
          <w:szCs w:val="28"/>
        </w:rPr>
      </w:pPr>
    </w:p>
    <w:sectPr w:rsidR="00D45DA1" w:rsidRPr="00374DC6" w:rsidSect="00D45DA1">
      <w:headerReference w:type="default" r:id="rId8"/>
      <w:headerReference w:type="first" r:id="rId9"/>
      <w:pgSz w:w="11905" w:h="16838"/>
      <w:pgMar w:top="1418" w:right="709" w:bottom="851" w:left="1559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664" w:rsidRDefault="00550664" w:rsidP="00D45DA1">
      <w:pPr>
        <w:spacing w:after="0" w:line="240" w:lineRule="auto"/>
      </w:pPr>
      <w:r>
        <w:separator/>
      </w:r>
    </w:p>
  </w:endnote>
  <w:endnote w:type="continuationSeparator" w:id="0">
    <w:p w:rsidR="00550664" w:rsidRDefault="00550664" w:rsidP="00D45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664" w:rsidRDefault="00550664" w:rsidP="00D45DA1">
      <w:pPr>
        <w:spacing w:after="0" w:line="240" w:lineRule="auto"/>
      </w:pPr>
      <w:r>
        <w:separator/>
      </w:r>
    </w:p>
  </w:footnote>
  <w:footnote w:type="continuationSeparator" w:id="0">
    <w:p w:rsidR="00550664" w:rsidRDefault="00550664" w:rsidP="00D45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085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45DA1" w:rsidRPr="00B23D6A" w:rsidRDefault="009009F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23D6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90EBF" w:rsidRPr="00B23D6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23D6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8125C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23D6A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DA1" w:rsidRDefault="00D45DA1" w:rsidP="00D45DA1">
    <w:pPr>
      <w:pStyle w:val="a3"/>
      <w:jc w:val="center"/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6pt;height:46.8pt" o:ole="" fillcolor="window">
          <v:imagedata r:id="rId1" o:title=""/>
        </v:shape>
        <o:OLEObject Type="Embed" ProgID="Word.Picture.8" ShapeID="_x0000_i1025" DrawAspect="Content" ObjectID="_1753183873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B61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7205305"/>
    <w:multiLevelType w:val="multilevel"/>
    <w:tmpl w:val="A9D00A2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626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6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DA1"/>
    <w:rsid w:val="00022927"/>
    <w:rsid w:val="00033DA2"/>
    <w:rsid w:val="00034F16"/>
    <w:rsid w:val="00053BEE"/>
    <w:rsid w:val="00063073"/>
    <w:rsid w:val="000763D0"/>
    <w:rsid w:val="00090EBF"/>
    <w:rsid w:val="000C3449"/>
    <w:rsid w:val="000C77C0"/>
    <w:rsid w:val="000D17A9"/>
    <w:rsid w:val="000E2C9B"/>
    <w:rsid w:val="000E30C0"/>
    <w:rsid w:val="00116CC1"/>
    <w:rsid w:val="00136939"/>
    <w:rsid w:val="001501BD"/>
    <w:rsid w:val="00175178"/>
    <w:rsid w:val="001C2C38"/>
    <w:rsid w:val="001D3B08"/>
    <w:rsid w:val="001E3000"/>
    <w:rsid w:val="002020A8"/>
    <w:rsid w:val="00210C1B"/>
    <w:rsid w:val="00214DD7"/>
    <w:rsid w:val="00217205"/>
    <w:rsid w:val="00226F51"/>
    <w:rsid w:val="0026254B"/>
    <w:rsid w:val="00285291"/>
    <w:rsid w:val="00295ECA"/>
    <w:rsid w:val="002A0089"/>
    <w:rsid w:val="002A1391"/>
    <w:rsid w:val="002A4539"/>
    <w:rsid w:val="002F0015"/>
    <w:rsid w:val="002F25AE"/>
    <w:rsid w:val="002F4DF9"/>
    <w:rsid w:val="0030250D"/>
    <w:rsid w:val="00321794"/>
    <w:rsid w:val="00374DC6"/>
    <w:rsid w:val="0038125C"/>
    <w:rsid w:val="00391E27"/>
    <w:rsid w:val="003A28E3"/>
    <w:rsid w:val="003B3E99"/>
    <w:rsid w:val="003C4A72"/>
    <w:rsid w:val="003E1793"/>
    <w:rsid w:val="003F1BD0"/>
    <w:rsid w:val="003F3F5E"/>
    <w:rsid w:val="0044271B"/>
    <w:rsid w:val="0045116C"/>
    <w:rsid w:val="0047176A"/>
    <w:rsid w:val="004C0AA2"/>
    <w:rsid w:val="004C5BC1"/>
    <w:rsid w:val="004E12B5"/>
    <w:rsid w:val="00550664"/>
    <w:rsid w:val="005A541E"/>
    <w:rsid w:val="005D593B"/>
    <w:rsid w:val="0060647B"/>
    <w:rsid w:val="00623BA7"/>
    <w:rsid w:val="00625E1A"/>
    <w:rsid w:val="00634930"/>
    <w:rsid w:val="00657200"/>
    <w:rsid w:val="0066642E"/>
    <w:rsid w:val="00680350"/>
    <w:rsid w:val="00687C12"/>
    <w:rsid w:val="006A3095"/>
    <w:rsid w:val="006D29ED"/>
    <w:rsid w:val="006F56DC"/>
    <w:rsid w:val="00730F75"/>
    <w:rsid w:val="00775A0A"/>
    <w:rsid w:val="00781004"/>
    <w:rsid w:val="00796EF2"/>
    <w:rsid w:val="007B289F"/>
    <w:rsid w:val="007E301E"/>
    <w:rsid w:val="007F6EA2"/>
    <w:rsid w:val="008216B1"/>
    <w:rsid w:val="00831B24"/>
    <w:rsid w:val="008418BA"/>
    <w:rsid w:val="00864335"/>
    <w:rsid w:val="008B68BE"/>
    <w:rsid w:val="008C0018"/>
    <w:rsid w:val="008E2D8C"/>
    <w:rsid w:val="008E5019"/>
    <w:rsid w:val="009009F5"/>
    <w:rsid w:val="00902DC5"/>
    <w:rsid w:val="00967031"/>
    <w:rsid w:val="009A1240"/>
    <w:rsid w:val="009A124B"/>
    <w:rsid w:val="009F74B6"/>
    <w:rsid w:val="00A13520"/>
    <w:rsid w:val="00A14C3E"/>
    <w:rsid w:val="00A21148"/>
    <w:rsid w:val="00A22D3C"/>
    <w:rsid w:val="00A62111"/>
    <w:rsid w:val="00A7308F"/>
    <w:rsid w:val="00AA2048"/>
    <w:rsid w:val="00AA54AB"/>
    <w:rsid w:val="00AC2EB7"/>
    <w:rsid w:val="00AD5F37"/>
    <w:rsid w:val="00AE28A8"/>
    <w:rsid w:val="00AF21AC"/>
    <w:rsid w:val="00B0639B"/>
    <w:rsid w:val="00B23742"/>
    <w:rsid w:val="00B23D6A"/>
    <w:rsid w:val="00B242BF"/>
    <w:rsid w:val="00B2524C"/>
    <w:rsid w:val="00B261AE"/>
    <w:rsid w:val="00B63735"/>
    <w:rsid w:val="00B65E1C"/>
    <w:rsid w:val="00B7083B"/>
    <w:rsid w:val="00B70B98"/>
    <w:rsid w:val="00B90F67"/>
    <w:rsid w:val="00B951DC"/>
    <w:rsid w:val="00BA7A5A"/>
    <w:rsid w:val="00BB215A"/>
    <w:rsid w:val="00BB41C4"/>
    <w:rsid w:val="00BB5B2E"/>
    <w:rsid w:val="00BC5E2F"/>
    <w:rsid w:val="00BD44B5"/>
    <w:rsid w:val="00C15DBC"/>
    <w:rsid w:val="00C165D3"/>
    <w:rsid w:val="00C21A14"/>
    <w:rsid w:val="00C54DDE"/>
    <w:rsid w:val="00C576B8"/>
    <w:rsid w:val="00C641E6"/>
    <w:rsid w:val="00CA3D4C"/>
    <w:rsid w:val="00CA4C16"/>
    <w:rsid w:val="00CB6360"/>
    <w:rsid w:val="00D45DA1"/>
    <w:rsid w:val="00D47A60"/>
    <w:rsid w:val="00D75B1A"/>
    <w:rsid w:val="00D84B6A"/>
    <w:rsid w:val="00D865C7"/>
    <w:rsid w:val="00DD1CF3"/>
    <w:rsid w:val="00E52AF4"/>
    <w:rsid w:val="00E53ECC"/>
    <w:rsid w:val="00E75BBD"/>
    <w:rsid w:val="00E94748"/>
    <w:rsid w:val="00EA4015"/>
    <w:rsid w:val="00EC7C47"/>
    <w:rsid w:val="00F0460C"/>
    <w:rsid w:val="00F050CC"/>
    <w:rsid w:val="00F15D2E"/>
    <w:rsid w:val="00F40FFD"/>
    <w:rsid w:val="00F74CE2"/>
    <w:rsid w:val="00F81797"/>
    <w:rsid w:val="00F856EF"/>
    <w:rsid w:val="00F9774A"/>
    <w:rsid w:val="00FA3702"/>
    <w:rsid w:val="00FA4E74"/>
    <w:rsid w:val="00FA70DA"/>
    <w:rsid w:val="00FE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45DA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D45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5DA1"/>
  </w:style>
  <w:style w:type="paragraph" w:styleId="a5">
    <w:name w:val="footer"/>
    <w:basedOn w:val="a"/>
    <w:link w:val="a6"/>
    <w:uiPriority w:val="99"/>
    <w:unhideWhenUsed/>
    <w:rsid w:val="00D45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5DA1"/>
  </w:style>
  <w:style w:type="paragraph" w:styleId="a7">
    <w:name w:val="List Paragraph"/>
    <w:basedOn w:val="a"/>
    <w:uiPriority w:val="34"/>
    <w:qFormat/>
    <w:rsid w:val="00FA3702"/>
    <w:pPr>
      <w:ind w:left="720"/>
      <w:contextualSpacing/>
    </w:pPr>
  </w:style>
  <w:style w:type="table" w:styleId="a8">
    <w:name w:val="Table Grid"/>
    <w:basedOn w:val="a1"/>
    <w:uiPriority w:val="59"/>
    <w:rsid w:val="00E52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45DA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D45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5DA1"/>
  </w:style>
  <w:style w:type="paragraph" w:styleId="a5">
    <w:name w:val="footer"/>
    <w:basedOn w:val="a"/>
    <w:link w:val="a6"/>
    <w:uiPriority w:val="99"/>
    <w:unhideWhenUsed/>
    <w:rsid w:val="00D45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5DA1"/>
  </w:style>
  <w:style w:type="paragraph" w:styleId="a7">
    <w:name w:val="List Paragraph"/>
    <w:basedOn w:val="a"/>
    <w:uiPriority w:val="34"/>
    <w:qFormat/>
    <w:rsid w:val="00FA3702"/>
    <w:pPr>
      <w:ind w:left="720"/>
      <w:contextualSpacing/>
    </w:pPr>
  </w:style>
  <w:style w:type="table" w:styleId="a8">
    <w:name w:val="Table Grid"/>
    <w:basedOn w:val="a1"/>
    <w:uiPriority w:val="59"/>
    <w:rsid w:val="00E52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М. Демакова</dc:creator>
  <cp:lastModifiedBy>Администратор безопасности</cp:lastModifiedBy>
  <cp:revision>72</cp:revision>
  <dcterms:created xsi:type="dcterms:W3CDTF">2023-05-23T07:10:00Z</dcterms:created>
  <dcterms:modified xsi:type="dcterms:W3CDTF">2023-08-10T11:45:00Z</dcterms:modified>
</cp:coreProperties>
</file>